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9F" w:rsidRPr="008B119F" w:rsidRDefault="008B119F" w:rsidP="008B119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B11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</w:t>
      </w:r>
    </w:p>
    <w:p w:rsidR="008B119F" w:rsidRPr="008B119F" w:rsidRDefault="008B119F" w:rsidP="008B119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B11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</w:t>
      </w:r>
      <w:r w:rsidR="00783A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Jordanów. 09</w:t>
      </w:r>
      <w:r w:rsidR="001949EA">
        <w:rPr>
          <w:rFonts w:asciiTheme="minorHAnsi" w:eastAsiaTheme="minorHAnsi" w:hAnsiTheme="minorHAnsi" w:cstheme="minorBidi"/>
          <w:sz w:val="22"/>
          <w:szCs w:val="22"/>
          <w:lang w:eastAsia="en-US"/>
        </w:rPr>
        <w:t>-XII</w:t>
      </w:r>
      <w:r w:rsidR="00783ABE">
        <w:rPr>
          <w:rFonts w:asciiTheme="minorHAnsi" w:eastAsiaTheme="minorHAnsi" w:hAnsiTheme="minorHAnsi" w:cstheme="minorBidi"/>
          <w:sz w:val="22"/>
          <w:szCs w:val="22"/>
          <w:lang w:eastAsia="en-US"/>
        </w:rPr>
        <w:t>-2019</w:t>
      </w:r>
      <w:r w:rsidRPr="008B119F">
        <w:rPr>
          <w:rFonts w:asciiTheme="minorHAnsi" w:eastAsiaTheme="minorHAnsi" w:hAnsiTheme="minorHAnsi" w:cstheme="minorBidi"/>
          <w:sz w:val="22"/>
          <w:szCs w:val="22"/>
          <w:lang w:eastAsia="en-US"/>
        </w:rPr>
        <w:t>r.</w:t>
      </w:r>
    </w:p>
    <w:p w:rsidR="008B119F" w:rsidRPr="008B119F" w:rsidRDefault="008B119F" w:rsidP="008B119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B119F" w:rsidRPr="005C2AFE" w:rsidRDefault="008B119F" w:rsidP="008B119F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8B119F" w:rsidRPr="005C2AFE" w:rsidRDefault="008B119F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5C2AFE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O  G  Ł  O  S  Z  E  N  I  E</w:t>
      </w:r>
    </w:p>
    <w:p w:rsidR="008B119F" w:rsidRPr="008B119F" w:rsidRDefault="008B119F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B119F" w:rsidRPr="008B119F" w:rsidRDefault="008B119F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>W RAMACH</w:t>
      </w:r>
      <w:r w:rsidRPr="008B119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PROJEKTU- </w:t>
      </w:r>
      <w:r w:rsidRPr="005C2AFE">
        <w:rPr>
          <w:rFonts w:asciiTheme="minorHAnsi" w:eastAsiaTheme="minorHAnsi" w:hAnsiTheme="minorHAnsi" w:cstheme="minorBidi"/>
          <w:b/>
          <w:i/>
          <w:sz w:val="24"/>
          <w:szCs w:val="24"/>
          <w:lang w:eastAsia="en-US"/>
        </w:rPr>
        <w:t>WZMOCNIENIE KONKURENCYJNOŚCI UCZNIÓW NA RYNKU PRACY</w:t>
      </w: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–</w:t>
      </w:r>
    </w:p>
    <w:p w:rsidR="008B119F" w:rsidRPr="008B119F" w:rsidRDefault="008B119F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>SZKOLNY LIDER TEGO PROJEKTU  OGŁASZA NABÓR UCZNIÓW NA BEZPŁATNY KURS:</w:t>
      </w:r>
    </w:p>
    <w:p w:rsidR="008B119F" w:rsidRPr="008B119F" w:rsidRDefault="008B119F" w:rsidP="008B119F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783ABE" w:rsidRDefault="00783ABE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F37DFD" w:rsidRPr="00783ABE" w:rsidRDefault="00783ABE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KURS OPERATORA KOPARKOŁADOWARKI</w:t>
      </w:r>
    </w:p>
    <w:p w:rsidR="00783ABE" w:rsidRDefault="00783ABE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783ABE" w:rsidRDefault="00783ABE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8B119F" w:rsidRPr="008B119F" w:rsidRDefault="008B119F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>ZAINTERESOWANYCH UCZNIÓW- W TYM SZCZEGÓLNIE ZACHĘCAM DZIEWCZĘTA-</w:t>
      </w:r>
    </w:p>
    <w:p w:rsidR="008B119F" w:rsidRPr="008B119F" w:rsidRDefault="008B119F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>PROSZĘ O KONTAKT ZE SZKOLNYM LIDEREM PROJEKTU LUB Z SEKRETARIATEM SZKOŁY</w:t>
      </w:r>
    </w:p>
    <w:p w:rsidR="008B119F" w:rsidRPr="008B119F" w:rsidRDefault="008B119F" w:rsidP="008B119F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TERMIN SKŁADANIA DOKUMENTÓW UPŁYWA:</w:t>
      </w:r>
    </w:p>
    <w:p w:rsidR="008B119F" w:rsidRPr="008B119F" w:rsidRDefault="008B119F" w:rsidP="008B119F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8B119F" w:rsidRPr="008B119F" w:rsidRDefault="00783ABE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20</w:t>
      </w:r>
      <w:r w:rsidR="001949EA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-12</w:t>
      </w:r>
      <w:bookmarkStart w:id="0" w:name="_GoBack"/>
      <w:bookmarkEnd w:id="0"/>
      <w:r w:rsidR="005C2AFE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-2019 </w:t>
      </w:r>
      <w:r w:rsidR="008B119F" w:rsidRPr="008B119F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r.</w:t>
      </w:r>
    </w:p>
    <w:p w:rsidR="008B119F" w:rsidRPr="008B119F" w:rsidRDefault="008B119F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8B119F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                                                   </w:t>
      </w:r>
    </w:p>
    <w:p w:rsidR="008B119F" w:rsidRPr="008B119F" w:rsidRDefault="008B119F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8B119F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                                                              </w:t>
      </w: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Szkolny Lider Projektu</w:t>
      </w:r>
    </w:p>
    <w:p w:rsidR="008B119F" w:rsidRPr="008B119F" w:rsidRDefault="008B119F" w:rsidP="008B119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                                                             mgr inż. Wacław Piotr Kołodziejski</w:t>
      </w:r>
    </w:p>
    <w:p w:rsidR="0007058E" w:rsidRDefault="0007058E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4154F8" w:rsidRDefault="004154F8" w:rsidP="00044C65"/>
    <w:p w:rsidR="00783ABE" w:rsidRDefault="00E1761A" w:rsidP="00E1761A">
      <w:pPr>
        <w:spacing w:after="200" w:line="276" w:lineRule="auto"/>
      </w:pPr>
      <w:r>
        <w:t xml:space="preserve">                                                                                                                                        </w:t>
      </w:r>
    </w:p>
    <w:p w:rsidR="00783ABE" w:rsidRDefault="00783ABE" w:rsidP="00E1761A">
      <w:pPr>
        <w:spacing w:after="200" w:line="276" w:lineRule="auto"/>
      </w:pPr>
    </w:p>
    <w:p w:rsidR="00783ABE" w:rsidRDefault="00783ABE" w:rsidP="00E1761A">
      <w:pPr>
        <w:spacing w:after="200" w:line="276" w:lineRule="auto"/>
      </w:pPr>
    </w:p>
    <w:p w:rsidR="00783ABE" w:rsidRDefault="00783ABE" w:rsidP="00E1761A">
      <w:pPr>
        <w:spacing w:after="200" w:line="276" w:lineRule="auto"/>
      </w:pPr>
    </w:p>
    <w:p w:rsidR="00E1761A" w:rsidRPr="008B119F" w:rsidRDefault="00E1761A" w:rsidP="00E1761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Jordanów. 20-XII</w:t>
      </w:r>
      <w:r w:rsidRPr="008B119F">
        <w:rPr>
          <w:rFonts w:asciiTheme="minorHAnsi" w:eastAsiaTheme="minorHAnsi" w:hAnsiTheme="minorHAnsi" w:cstheme="minorBidi"/>
          <w:sz w:val="22"/>
          <w:szCs w:val="22"/>
          <w:lang w:eastAsia="en-US"/>
        </w:rPr>
        <w:t>-2018r.</w:t>
      </w:r>
    </w:p>
    <w:p w:rsidR="00E1761A" w:rsidRPr="008B119F" w:rsidRDefault="00E1761A" w:rsidP="00E1761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1761A" w:rsidRPr="008B119F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B119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O  G  Ł  O  S  Z  E  N  I  E</w:t>
      </w:r>
    </w:p>
    <w:p w:rsidR="00E1761A" w:rsidRPr="008B119F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E1761A" w:rsidRPr="008B119F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>W RAMACH</w:t>
      </w:r>
      <w:r w:rsidRPr="008B119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PROJEKTU- </w:t>
      </w:r>
      <w:r w:rsidRPr="008B119F"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  <w:t>WZMOCNIENIE KONKURENCYJNOŚCI UCZNIÓW NA RYNKU PRACY</w:t>
      </w: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–</w:t>
      </w:r>
    </w:p>
    <w:p w:rsidR="00E1761A" w:rsidRPr="008B119F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SZKOLNY LIDER TEGO PROJEKTU  OGŁASZA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WYNIKI NABORU</w:t>
      </w: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UCZNIÓW NA BEZPŁATNY KURS:</w:t>
      </w:r>
    </w:p>
    <w:p w:rsidR="00E1761A" w:rsidRPr="008B119F" w:rsidRDefault="00E1761A" w:rsidP="00E1761A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E1761A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KURS OBSŁUGI WÓZKÓW JEZDNIOWYCH</w:t>
      </w:r>
    </w:p>
    <w:p w:rsidR="00E1761A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PODNOŚNIKOWYCH WRAZ Z BEZPIECZNĄ WYMIANĄ BUTLI</w:t>
      </w:r>
    </w:p>
    <w:p w:rsidR="00E1761A" w:rsidRPr="008B119F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 EGZAMINEM</w:t>
      </w:r>
    </w:p>
    <w:p w:rsidR="00E1761A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E1761A" w:rsidRDefault="00E1761A" w:rsidP="00E1761A">
      <w:pPr>
        <w:autoSpaceDE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Lista zakwalifikowanych uczniów:</w:t>
      </w:r>
    </w:p>
    <w:p w:rsidR="00E1761A" w:rsidRDefault="00E1761A" w:rsidP="00E1761A">
      <w:pPr>
        <w:autoSpaceDE w:val="0"/>
        <w:jc w:val="both"/>
        <w:rPr>
          <w:rFonts w:ascii="Arial Narrow" w:hAnsi="Arial Narrow"/>
          <w:sz w:val="28"/>
          <w:szCs w:val="28"/>
        </w:rPr>
      </w:pPr>
    </w:p>
    <w:p w:rsidR="00E1761A" w:rsidRDefault="00E1761A" w:rsidP="00E1761A">
      <w:pPr>
        <w:autoSpaceDE w:val="0"/>
        <w:jc w:val="both"/>
        <w:rPr>
          <w:rFonts w:ascii="Arial Narrow" w:hAnsi="Arial Narrow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5607"/>
        <w:gridCol w:w="3071"/>
      </w:tblGrid>
      <w:tr w:rsidR="00E1761A" w:rsidTr="00C67915">
        <w:tc>
          <w:tcPr>
            <w:tcW w:w="534" w:type="dxa"/>
          </w:tcPr>
          <w:p w:rsidR="00E1761A" w:rsidRDefault="00E1761A" w:rsidP="00C67915">
            <w:pPr>
              <w:autoSpaceDE w:val="0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l.p.</w:t>
            </w:r>
          </w:p>
        </w:tc>
        <w:tc>
          <w:tcPr>
            <w:tcW w:w="5607" w:type="dxa"/>
          </w:tcPr>
          <w:p w:rsidR="00E1761A" w:rsidRDefault="00E1761A" w:rsidP="00C67915">
            <w:pPr>
              <w:autoSpaceDE w:val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Imię i nazwisko</w:t>
            </w:r>
          </w:p>
        </w:tc>
        <w:tc>
          <w:tcPr>
            <w:tcW w:w="3071" w:type="dxa"/>
          </w:tcPr>
          <w:p w:rsidR="00E1761A" w:rsidRDefault="00E1761A" w:rsidP="00C67915">
            <w:pPr>
              <w:autoSpaceDE w:val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Ilość punktów</w:t>
            </w:r>
          </w:p>
        </w:tc>
      </w:tr>
      <w:tr w:rsidR="00E1761A" w:rsidTr="00C67915">
        <w:tc>
          <w:tcPr>
            <w:tcW w:w="534" w:type="dxa"/>
          </w:tcPr>
          <w:p w:rsidR="00E1761A" w:rsidRDefault="00E1761A" w:rsidP="00C67915">
            <w:pPr>
              <w:autoSpaceDE w:val="0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5607" w:type="dxa"/>
          </w:tcPr>
          <w:p w:rsidR="00E1761A" w:rsidRDefault="00E1761A" w:rsidP="00C67915">
            <w:pPr>
              <w:autoSpaceDE w:val="0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Bartłomiej Giza</w:t>
            </w:r>
          </w:p>
        </w:tc>
        <w:tc>
          <w:tcPr>
            <w:tcW w:w="3071" w:type="dxa"/>
          </w:tcPr>
          <w:p w:rsidR="00E1761A" w:rsidRDefault="00E1761A" w:rsidP="00C67915">
            <w:pPr>
              <w:autoSpaceDE w:val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50</w:t>
            </w:r>
          </w:p>
        </w:tc>
      </w:tr>
      <w:tr w:rsidR="00E1761A" w:rsidTr="00C67915">
        <w:tc>
          <w:tcPr>
            <w:tcW w:w="534" w:type="dxa"/>
          </w:tcPr>
          <w:p w:rsidR="00E1761A" w:rsidRDefault="00E1761A" w:rsidP="00C67915">
            <w:pPr>
              <w:autoSpaceDE w:val="0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5607" w:type="dxa"/>
          </w:tcPr>
          <w:p w:rsidR="00E1761A" w:rsidRDefault="00E1761A" w:rsidP="00C67915">
            <w:pPr>
              <w:autoSpaceDE w:val="0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Jakub Kołodziejczyk</w:t>
            </w:r>
          </w:p>
        </w:tc>
        <w:tc>
          <w:tcPr>
            <w:tcW w:w="3071" w:type="dxa"/>
          </w:tcPr>
          <w:p w:rsidR="00E1761A" w:rsidRDefault="00E1761A" w:rsidP="00C67915">
            <w:pPr>
              <w:autoSpaceDE w:val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45</w:t>
            </w:r>
          </w:p>
        </w:tc>
      </w:tr>
      <w:tr w:rsidR="00E1761A" w:rsidTr="00C67915">
        <w:tc>
          <w:tcPr>
            <w:tcW w:w="534" w:type="dxa"/>
          </w:tcPr>
          <w:p w:rsidR="00E1761A" w:rsidRDefault="00E1761A" w:rsidP="00C67915">
            <w:pPr>
              <w:autoSpaceDE w:val="0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5607" w:type="dxa"/>
          </w:tcPr>
          <w:p w:rsidR="00E1761A" w:rsidRDefault="00E1761A" w:rsidP="00C67915">
            <w:pPr>
              <w:autoSpaceDE w:val="0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Sławomir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Siepak</w:t>
            </w:r>
            <w:proofErr w:type="spellEnd"/>
          </w:p>
        </w:tc>
        <w:tc>
          <w:tcPr>
            <w:tcW w:w="3071" w:type="dxa"/>
          </w:tcPr>
          <w:p w:rsidR="00E1761A" w:rsidRDefault="00E1761A" w:rsidP="00C67915">
            <w:pPr>
              <w:autoSpaceDE w:val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45</w:t>
            </w:r>
          </w:p>
        </w:tc>
      </w:tr>
    </w:tbl>
    <w:p w:rsidR="00E1761A" w:rsidRPr="008B119F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8B119F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                                                   </w:t>
      </w:r>
    </w:p>
    <w:p w:rsidR="00E1761A" w:rsidRPr="008B119F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8B119F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                                                              </w:t>
      </w: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Szkolny Lider Projektu</w:t>
      </w:r>
    </w:p>
    <w:p w:rsidR="00E1761A" w:rsidRPr="008B119F" w:rsidRDefault="00E1761A" w:rsidP="00E1761A">
      <w:pPr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B11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                                                             mgr inż. Wacław Piotr Kołodziejski</w:t>
      </w:r>
    </w:p>
    <w:p w:rsidR="004154F8" w:rsidRPr="00044C65" w:rsidRDefault="004154F8" w:rsidP="00044C65"/>
    <w:sectPr w:rsidR="004154F8" w:rsidRPr="00044C65" w:rsidSect="002B4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652" w:rsidRDefault="00880652" w:rsidP="002B42BC">
      <w:r>
        <w:separator/>
      </w:r>
    </w:p>
  </w:endnote>
  <w:endnote w:type="continuationSeparator" w:id="1">
    <w:p w:rsidR="00880652" w:rsidRDefault="00880652" w:rsidP="002B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2BC" w:rsidRDefault="002B42B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2BC" w:rsidRPr="000C1DF1" w:rsidRDefault="002B42BC" w:rsidP="002B42BC">
    <w:pPr>
      <w:pStyle w:val="Stopka"/>
      <w:jc w:val="right"/>
      <w:rPr>
        <w:rFonts w:ascii="Arial" w:hAnsi="Arial" w:cs="Arial"/>
        <w:noProof/>
        <w:kern w:val="18"/>
        <w:sz w:val="16"/>
        <w:szCs w:val="14"/>
      </w:rPr>
    </w:pPr>
    <w:r>
      <w:tab/>
    </w:r>
    <w:r w:rsidRPr="000C1DF1">
      <w:rPr>
        <w:rFonts w:ascii="Arial" w:hAnsi="Arial" w:cs="Arial"/>
        <w:b/>
        <w:noProof/>
        <w:kern w:val="18"/>
        <w:sz w:val="16"/>
        <w:szCs w:val="14"/>
      </w:rPr>
      <w:t>Powiat Suski</w:t>
    </w:r>
    <w:r w:rsidRPr="000C1DF1">
      <w:rPr>
        <w:rFonts w:ascii="Arial" w:hAnsi="Arial" w:cs="Arial"/>
        <w:noProof/>
        <w:kern w:val="18"/>
        <w:sz w:val="16"/>
        <w:szCs w:val="14"/>
      </w:rPr>
      <w:t xml:space="preserve"> – Starostwo Powiatowe w  Suchej Beskidzkiej</w:t>
    </w:r>
  </w:p>
  <w:p w:rsidR="002B42BC" w:rsidRPr="000C1DF1" w:rsidRDefault="002B42BC" w:rsidP="002B42BC">
    <w:pPr>
      <w:pStyle w:val="Stopka"/>
      <w:jc w:val="right"/>
      <w:rPr>
        <w:rFonts w:ascii="Arial" w:hAnsi="Arial" w:cs="Arial"/>
        <w:noProof/>
        <w:kern w:val="18"/>
        <w:sz w:val="16"/>
        <w:szCs w:val="14"/>
      </w:rPr>
    </w:pPr>
    <w:r w:rsidRPr="000C1DF1">
      <w:rPr>
        <w:rFonts w:ascii="Arial" w:hAnsi="Arial" w:cs="Arial"/>
        <w:noProof/>
        <w:kern w:val="18"/>
        <w:sz w:val="16"/>
        <w:szCs w:val="14"/>
      </w:rPr>
      <w:t>Adres ul. Kościelna 5b, 34 – 200 Sucha Beskidzka</w:t>
    </w:r>
  </w:p>
  <w:p w:rsidR="002B42BC" w:rsidRPr="002B42BC" w:rsidRDefault="002B42BC" w:rsidP="002B42BC">
    <w:pPr>
      <w:pStyle w:val="Stopka"/>
      <w:jc w:val="right"/>
      <w:rPr>
        <w:rFonts w:ascii="Arial" w:hAnsi="Arial" w:cs="Arial"/>
        <w:noProof/>
        <w:kern w:val="18"/>
        <w:sz w:val="16"/>
        <w:szCs w:val="14"/>
        <w:lang w:val="en-US"/>
      </w:rPr>
    </w:pPr>
    <w:r w:rsidRPr="002B42BC">
      <w:rPr>
        <w:rFonts w:ascii="Arial" w:hAnsi="Arial" w:cs="Arial"/>
        <w:noProof/>
        <w:kern w:val="18"/>
        <w:sz w:val="16"/>
        <w:szCs w:val="14"/>
        <w:lang w:val="en-US"/>
      </w:rPr>
      <w:t xml:space="preserve">e-mail: </w:t>
    </w:r>
    <w:r w:rsidR="00FB59E0">
      <w:fldChar w:fldCharType="begin"/>
    </w:r>
    <w:r w:rsidR="00FB59E0" w:rsidRPr="005C2AFE">
      <w:rPr>
        <w:lang w:val="en-US"/>
      </w:rPr>
      <w:instrText>HYPERLINK "mailto:modernizacja@powiatsuski.pl"</w:instrText>
    </w:r>
    <w:r w:rsidR="00FB59E0">
      <w:fldChar w:fldCharType="separate"/>
    </w:r>
    <w:r w:rsidRPr="002B42BC">
      <w:rPr>
        <w:rStyle w:val="Hipercze"/>
        <w:rFonts w:ascii="Arial" w:hAnsi="Arial" w:cs="Arial"/>
        <w:noProof/>
        <w:kern w:val="18"/>
        <w:sz w:val="16"/>
        <w:szCs w:val="14"/>
        <w:lang w:val="en-US"/>
      </w:rPr>
      <w:t>modernizacja@powiatsuski.pl</w:t>
    </w:r>
    <w:r w:rsidR="00FB59E0">
      <w:fldChar w:fldCharType="end"/>
    </w:r>
  </w:p>
  <w:p w:rsidR="002B42BC" w:rsidRPr="002B42BC" w:rsidRDefault="002B42BC" w:rsidP="002B42BC">
    <w:pPr>
      <w:pStyle w:val="Stopka"/>
      <w:jc w:val="right"/>
      <w:rPr>
        <w:rFonts w:ascii="Arial" w:hAnsi="Arial" w:cs="Arial"/>
        <w:noProof/>
        <w:kern w:val="18"/>
        <w:sz w:val="16"/>
        <w:szCs w:val="14"/>
        <w:lang w:val="en-US"/>
      </w:rPr>
    </w:pPr>
    <w:r w:rsidRPr="002B42BC">
      <w:rPr>
        <w:rFonts w:ascii="Arial" w:hAnsi="Arial" w:cs="Arial"/>
        <w:noProof/>
        <w:kern w:val="18"/>
        <w:sz w:val="16"/>
        <w:szCs w:val="14"/>
        <w:lang w:val="en-US"/>
      </w:rPr>
      <w:t>tel: 033 875 79 46</w:t>
    </w:r>
  </w:p>
  <w:p w:rsidR="002B42BC" w:rsidRPr="002B42BC" w:rsidRDefault="002B42BC" w:rsidP="002B42BC">
    <w:pPr>
      <w:pStyle w:val="Stopka"/>
      <w:tabs>
        <w:tab w:val="clear" w:pos="4536"/>
        <w:tab w:val="clear" w:pos="9072"/>
        <w:tab w:val="left" w:pos="8029"/>
      </w:tabs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2BC" w:rsidRDefault="002B42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652" w:rsidRDefault="00880652" w:rsidP="002B42BC">
      <w:r>
        <w:separator/>
      </w:r>
    </w:p>
  </w:footnote>
  <w:footnote w:type="continuationSeparator" w:id="1">
    <w:p w:rsidR="00880652" w:rsidRDefault="00880652" w:rsidP="002B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2BC" w:rsidRDefault="002B42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2BC" w:rsidRDefault="002B42BC" w:rsidP="002B42BC">
    <w:pPr>
      <w:pStyle w:val="Nagwek"/>
      <w:tabs>
        <w:tab w:val="clear" w:pos="4536"/>
        <w:tab w:val="clear" w:pos="9072"/>
        <w:tab w:val="left" w:pos="1983"/>
        <w:tab w:val="left" w:pos="5230"/>
        <w:tab w:val="left" w:pos="6860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-547370</wp:posOffset>
          </wp:positionH>
          <wp:positionV relativeFrom="paragraph">
            <wp:posOffset>-354330</wp:posOffset>
          </wp:positionV>
          <wp:extent cx="1367155" cy="714375"/>
          <wp:effectExtent l="0" t="0" r="4445" b="9525"/>
          <wp:wrapTight wrapText="bothSides">
            <wp:wrapPolygon edited="0">
              <wp:start x="0" y="0"/>
              <wp:lineTo x="0" y="21312"/>
              <wp:lineTo x="21369" y="21312"/>
              <wp:lineTo x="21369" y="0"/>
              <wp:lineTo x="0" y="0"/>
            </wp:wrapPolygon>
          </wp:wrapTight>
          <wp:docPr id="1" name="Obraz 1" descr="C:\Users\WieclawM\Desktop\logotypy\FE_RPO\POZIOM\POLSKI\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WieclawM\Desktop\logotypy\FE_RPO\POZIOM\POLSKI\logo_FE_Program_Regionalny_rgb-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4104005</wp:posOffset>
          </wp:positionH>
          <wp:positionV relativeFrom="paragraph">
            <wp:posOffset>-259080</wp:posOffset>
          </wp:positionV>
          <wp:extent cx="1937385" cy="571500"/>
          <wp:effectExtent l="0" t="0" r="5715" b="0"/>
          <wp:wrapTight wrapText="bothSides">
            <wp:wrapPolygon edited="0">
              <wp:start x="0" y="0"/>
              <wp:lineTo x="0" y="20880"/>
              <wp:lineTo x="21451" y="20880"/>
              <wp:lineTo x="21451" y="0"/>
              <wp:lineTo x="0" y="0"/>
            </wp:wrapPolygon>
          </wp:wrapTight>
          <wp:docPr id="4" name="Obraz 4" descr="C:\Users\WieclawM\Desktop\logotypy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eclawM\Desktop\logotypy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2919095</wp:posOffset>
          </wp:positionH>
          <wp:positionV relativeFrom="paragraph">
            <wp:posOffset>-259715</wp:posOffset>
          </wp:positionV>
          <wp:extent cx="548640" cy="554990"/>
          <wp:effectExtent l="0" t="0" r="3810" b="0"/>
          <wp:wrapTight wrapText="bothSides">
            <wp:wrapPolygon edited="0">
              <wp:start x="0" y="0"/>
              <wp:lineTo x="0" y="20760"/>
              <wp:lineTo x="21000" y="20760"/>
              <wp:lineTo x="210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-355600</wp:posOffset>
          </wp:positionV>
          <wp:extent cx="1957070" cy="712470"/>
          <wp:effectExtent l="0" t="0" r="0" b="0"/>
          <wp:wrapTight wrapText="bothSides">
            <wp:wrapPolygon edited="0">
              <wp:start x="3785" y="6353"/>
              <wp:lineTo x="2944" y="11551"/>
              <wp:lineTo x="2944" y="13861"/>
              <wp:lineTo x="18292" y="13861"/>
              <wp:lineTo x="18713" y="9241"/>
              <wp:lineTo x="16189" y="8663"/>
              <wp:lineTo x="5046" y="6353"/>
              <wp:lineTo x="3785" y="6353"/>
            </wp:wrapPolygon>
          </wp:wrapTight>
          <wp:docPr id="2" name="Obraz 2" descr="C:\Users\WieclawM\Desktop\logotypy\MALOPOLSKA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WieclawM\Desktop\logotypy\MALOPOLSKA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2BC" w:rsidRDefault="002B42B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2B42BC"/>
    <w:rsid w:val="00033D97"/>
    <w:rsid w:val="00044C65"/>
    <w:rsid w:val="0007058E"/>
    <w:rsid w:val="001949EA"/>
    <w:rsid w:val="001C3BA8"/>
    <w:rsid w:val="002B42BC"/>
    <w:rsid w:val="003E535C"/>
    <w:rsid w:val="004154F8"/>
    <w:rsid w:val="004623A5"/>
    <w:rsid w:val="00486B1E"/>
    <w:rsid w:val="004F4F6C"/>
    <w:rsid w:val="00534A3A"/>
    <w:rsid w:val="005C2AFE"/>
    <w:rsid w:val="006A523A"/>
    <w:rsid w:val="00783ABE"/>
    <w:rsid w:val="00880652"/>
    <w:rsid w:val="008B119F"/>
    <w:rsid w:val="009B2A53"/>
    <w:rsid w:val="00CC2764"/>
    <w:rsid w:val="00D91876"/>
    <w:rsid w:val="00E1761A"/>
    <w:rsid w:val="00EC0521"/>
    <w:rsid w:val="00F37DFD"/>
    <w:rsid w:val="00FB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2B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B42BC"/>
  </w:style>
  <w:style w:type="paragraph" w:styleId="Stopka">
    <w:name w:val="footer"/>
    <w:basedOn w:val="Normalny"/>
    <w:link w:val="StopkaZnak"/>
    <w:uiPriority w:val="99"/>
    <w:unhideWhenUsed/>
    <w:rsid w:val="002B42B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B42BC"/>
  </w:style>
  <w:style w:type="character" w:styleId="Hipercze">
    <w:name w:val="Hyperlink"/>
    <w:uiPriority w:val="99"/>
    <w:rsid w:val="002B42BC"/>
    <w:rPr>
      <w:color w:val="0000FF"/>
      <w:u w:val="single"/>
    </w:rPr>
  </w:style>
  <w:style w:type="table" w:styleId="Tabela-Siatka">
    <w:name w:val="Table Grid"/>
    <w:basedOn w:val="Standardowy"/>
    <w:uiPriority w:val="59"/>
    <w:rsid w:val="00E17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2B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B42BC"/>
  </w:style>
  <w:style w:type="paragraph" w:styleId="Stopka">
    <w:name w:val="footer"/>
    <w:basedOn w:val="Normalny"/>
    <w:link w:val="StopkaZnak"/>
    <w:uiPriority w:val="99"/>
    <w:unhideWhenUsed/>
    <w:rsid w:val="002B42B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B42BC"/>
  </w:style>
  <w:style w:type="character" w:styleId="Hipercze">
    <w:name w:val="Hyperlink"/>
    <w:uiPriority w:val="99"/>
    <w:rsid w:val="002B42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Więcław</dc:creator>
  <cp:lastModifiedBy>acer</cp:lastModifiedBy>
  <cp:revision>13</cp:revision>
  <cp:lastPrinted>2019-01-31T13:38:00Z</cp:lastPrinted>
  <dcterms:created xsi:type="dcterms:W3CDTF">2018-03-27T07:00:00Z</dcterms:created>
  <dcterms:modified xsi:type="dcterms:W3CDTF">2019-12-07T13:10:00Z</dcterms:modified>
</cp:coreProperties>
</file>